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426BC" w14:textId="77777777" w:rsidR="00EB78D8" w:rsidRDefault="00EB78D8" w:rsidP="00EB78D8"/>
    <w:p w14:paraId="64DEBFFF" w14:textId="35FACF64" w:rsidR="00CB6B79" w:rsidRPr="00241602" w:rsidRDefault="00A90D91" w:rsidP="00EB78D8">
      <w:pPr>
        <w:ind w:left="-540"/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>12 mm Handscraped</w:t>
      </w:r>
      <w:r w:rsidR="006534A2">
        <w:rPr>
          <w:rFonts w:ascii="Helvetica" w:hAnsi="Helvetica"/>
          <w:b/>
          <w:sz w:val="40"/>
          <w:szCs w:val="40"/>
        </w:rPr>
        <w:t xml:space="preserve"> Laminate</w:t>
      </w:r>
    </w:p>
    <w:p w14:paraId="12025CC5" w14:textId="138595D4" w:rsidR="00CB6B79" w:rsidRPr="00241602" w:rsidRDefault="00A90D91" w:rsidP="00C4385F">
      <w:pPr>
        <w:ind w:left="-540"/>
        <w:rPr>
          <w:rFonts w:ascii="Helvetica" w:hAnsi="Helvetica"/>
        </w:rPr>
      </w:pPr>
      <w:r>
        <w:rPr>
          <w:rFonts w:ascii="Helvetica" w:hAnsi="Helvetica"/>
        </w:rPr>
        <w:t>DETAILED HANDSCRAPED</w:t>
      </w:r>
      <w:r w:rsidR="006534A2">
        <w:rPr>
          <w:rFonts w:ascii="Helvetica" w:hAnsi="Helvetica"/>
        </w:rPr>
        <w:t xml:space="preserve"> WOOD VISUAL FLOORING</w:t>
      </w:r>
    </w:p>
    <w:p w14:paraId="7FADA44A" w14:textId="77777777" w:rsidR="00CB6B79" w:rsidRPr="00241602" w:rsidRDefault="00CB6B79" w:rsidP="00C4385F">
      <w:pPr>
        <w:ind w:left="-540"/>
        <w:rPr>
          <w:rFonts w:ascii="Helvetica" w:hAnsi="Helvetica"/>
        </w:rPr>
      </w:pPr>
    </w:p>
    <w:p w14:paraId="1223FF95" w14:textId="65CBAF07" w:rsidR="009A0C17" w:rsidRDefault="006534A2" w:rsidP="00244560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12 MM thick x</w:t>
      </w:r>
      <w:r w:rsidR="00FF664E">
        <w:rPr>
          <w:rFonts w:ascii="Helvetica" w:hAnsi="Helvetica"/>
        </w:rPr>
        <w:t xml:space="preserve"> </w:t>
      </w:r>
      <w:r w:rsidR="00A90D91">
        <w:rPr>
          <w:rFonts w:ascii="Helvetica" w:hAnsi="Helvetica"/>
        </w:rPr>
        <w:t>6.5”</w:t>
      </w:r>
      <w:r>
        <w:rPr>
          <w:rFonts w:ascii="Helvetica" w:hAnsi="Helvetica"/>
        </w:rPr>
        <w:t xml:space="preserve"> </w:t>
      </w:r>
      <w:r w:rsidR="00CB6B79" w:rsidRPr="00241602">
        <w:rPr>
          <w:rFonts w:ascii="Helvetica" w:hAnsi="Helvetica"/>
        </w:rPr>
        <w:t>wide</w:t>
      </w:r>
    </w:p>
    <w:p w14:paraId="5CB5C93F" w14:textId="371B1A02" w:rsidR="00244560" w:rsidRPr="00244560" w:rsidRDefault="006534A2" w:rsidP="00244560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2G Valinge Click locking system on HDF</w:t>
      </w:r>
    </w:p>
    <w:p w14:paraId="5EA964C0" w14:textId="365DB8F3" w:rsidR="00342A43" w:rsidRDefault="006534A2" w:rsidP="0096320C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Visuals offered in several species</w:t>
      </w:r>
    </w:p>
    <w:p w14:paraId="238AF697" w14:textId="23AE2364" w:rsidR="00342A43" w:rsidRDefault="006534A2" w:rsidP="0096320C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Four sided</w:t>
      </w:r>
      <w:r w:rsidR="0066396C">
        <w:rPr>
          <w:rFonts w:ascii="Helvetica" w:hAnsi="Helvetica"/>
        </w:rPr>
        <w:t xml:space="preserve"> pressed</w:t>
      </w:r>
      <w:r>
        <w:rPr>
          <w:rFonts w:ascii="Helvetica" w:hAnsi="Helvetica"/>
        </w:rPr>
        <w:t xml:space="preserve"> bevel</w:t>
      </w:r>
    </w:p>
    <w:p w14:paraId="31B483F6" w14:textId="6241156B" w:rsidR="00B230C8" w:rsidRDefault="00B230C8" w:rsidP="0096320C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All products are hand scraped</w:t>
      </w:r>
    </w:p>
    <w:p w14:paraId="753745D0" w14:textId="56BAC1E2" w:rsidR="00B230C8" w:rsidRDefault="00B230C8" w:rsidP="0096320C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See Rustic Life collection for additional scraped visuals</w:t>
      </w:r>
    </w:p>
    <w:p w14:paraId="05EB8A4E" w14:textId="75D23079" w:rsidR="00802253" w:rsidRPr="006534A2" w:rsidRDefault="0069689F" w:rsidP="006534A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AC3 wear layer – heavy residential</w:t>
      </w:r>
      <w:bookmarkStart w:id="0" w:name="_GoBack"/>
      <w:bookmarkEnd w:id="0"/>
    </w:p>
    <w:p w14:paraId="35A75D5D" w14:textId="1ADBB80D" w:rsidR="00C24C52" w:rsidRDefault="006534A2" w:rsidP="00C24C5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Warranty:  25</w:t>
      </w:r>
      <w:r w:rsidR="009A0C17" w:rsidRPr="00241602">
        <w:rPr>
          <w:rFonts w:ascii="Helvetica" w:hAnsi="Helvetica"/>
        </w:rPr>
        <w:t xml:space="preserve"> years</w:t>
      </w:r>
    </w:p>
    <w:p w14:paraId="6953C823" w14:textId="33FBADB2" w:rsidR="00C24C52" w:rsidRDefault="006534A2" w:rsidP="00C24C5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Board length: 48 inches</w:t>
      </w:r>
    </w:p>
    <w:p w14:paraId="23C64102" w14:textId="51F87200" w:rsidR="00A90D91" w:rsidRPr="0066396C" w:rsidRDefault="009A0C17" w:rsidP="0066396C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66396C">
        <w:rPr>
          <w:rFonts w:ascii="Helvetica" w:hAnsi="Helvetica"/>
        </w:rPr>
        <w:t>Packaging</w:t>
      </w:r>
      <w:r w:rsidR="009C0FEB" w:rsidRPr="0066396C">
        <w:rPr>
          <w:rFonts w:ascii="Helvetica" w:hAnsi="Helvetica"/>
        </w:rPr>
        <w:t xml:space="preserve"> - </w:t>
      </w:r>
      <w:r w:rsidR="0066396C" w:rsidRPr="0066396C">
        <w:rPr>
          <w:rFonts w:ascii="Helvetica" w:hAnsi="Helvetica"/>
        </w:rPr>
        <w:t>17.12sf/ctn, 60ctn/plt, 1027.20sf/plt, 16plt/cont, 16,435.2sf/cont (20')</w:t>
      </w:r>
    </w:p>
    <w:p w14:paraId="4E673EFB" w14:textId="67D3B647" w:rsidR="00CB141C" w:rsidRPr="00A90D91" w:rsidRDefault="00A90D91" w:rsidP="00A90D91">
      <w:pPr>
        <w:pStyle w:val="ListParagraph"/>
        <w:numPr>
          <w:ilvl w:val="1"/>
          <w:numId w:val="1"/>
        </w:numPr>
        <w:rPr>
          <w:rFonts w:ascii="Helvetica" w:hAnsi="Helvetica"/>
        </w:rPr>
      </w:pPr>
      <w:r w:rsidRPr="00A90D91">
        <w:rPr>
          <w:rFonts w:ascii="Helvetica" w:hAnsi="Helvetica"/>
        </w:rPr>
        <w:t>Pallet weight – 239</w:t>
      </w:r>
      <w:r w:rsidR="006534A2" w:rsidRPr="00A90D91">
        <w:rPr>
          <w:rFonts w:ascii="Helvetica" w:hAnsi="Helvetica"/>
        </w:rPr>
        <w:t>0 lbs.</w:t>
      </w:r>
    </w:p>
    <w:p w14:paraId="17F01458" w14:textId="77777777" w:rsidR="00DE4030" w:rsidRDefault="00DE4030" w:rsidP="0077302F">
      <w:pPr>
        <w:ind w:left="-990"/>
        <w:rPr>
          <w:rFonts w:ascii="Helvetica" w:hAnsi="Helvetica"/>
        </w:rPr>
      </w:pPr>
    </w:p>
    <w:p w14:paraId="4AFB0DF0" w14:textId="77777777" w:rsidR="009C0FEB" w:rsidRDefault="009C0FEB" w:rsidP="0077302F">
      <w:pPr>
        <w:ind w:left="-990"/>
        <w:rPr>
          <w:rFonts w:ascii="Helvetica" w:hAnsi="Helvetica"/>
        </w:rPr>
      </w:pPr>
    </w:p>
    <w:p w14:paraId="1C529079" w14:textId="77777777" w:rsidR="009C0FEB" w:rsidRDefault="009C0FEB" w:rsidP="0077302F">
      <w:pPr>
        <w:ind w:left="-990"/>
        <w:rPr>
          <w:rFonts w:ascii="Helvetica" w:hAnsi="Helvetica"/>
        </w:rPr>
      </w:pPr>
    </w:p>
    <w:p w14:paraId="267D3518" w14:textId="77777777" w:rsidR="009C0FEB" w:rsidRDefault="009C0FEB" w:rsidP="0077302F">
      <w:pPr>
        <w:ind w:left="-990"/>
        <w:rPr>
          <w:rFonts w:ascii="Helvetica" w:hAnsi="Helvetica"/>
        </w:rPr>
      </w:pPr>
    </w:p>
    <w:p w14:paraId="2C6AA9F8" w14:textId="77777777" w:rsidR="009C0FEB" w:rsidRDefault="009C0FEB" w:rsidP="0077302F">
      <w:pPr>
        <w:ind w:left="-990"/>
        <w:rPr>
          <w:rFonts w:ascii="Helvetica" w:hAnsi="Helvetica"/>
        </w:rPr>
      </w:pPr>
    </w:p>
    <w:p w14:paraId="1307572E" w14:textId="77777777" w:rsidR="009C0FEB" w:rsidRDefault="009C0FEB" w:rsidP="0077302F">
      <w:pPr>
        <w:ind w:left="-990"/>
        <w:rPr>
          <w:rFonts w:ascii="Helvetica" w:hAnsi="Helvetica"/>
        </w:rPr>
      </w:pPr>
    </w:p>
    <w:p w14:paraId="1BA82926" w14:textId="77777777" w:rsidR="009C0FEB" w:rsidRDefault="009C0FEB" w:rsidP="0077302F">
      <w:pPr>
        <w:ind w:left="-990"/>
        <w:rPr>
          <w:rFonts w:ascii="Helvetica" w:hAnsi="Helvetica"/>
        </w:rPr>
      </w:pPr>
    </w:p>
    <w:p w14:paraId="47E4DED0" w14:textId="77777777" w:rsidR="00A90D91" w:rsidRDefault="00A90D91" w:rsidP="006534A2">
      <w:pPr>
        <w:ind w:left="-990"/>
        <w:jc w:val="center"/>
        <w:rPr>
          <w:rFonts w:ascii="Helvetica" w:hAnsi="Helvetica"/>
        </w:rPr>
      </w:pPr>
    </w:p>
    <w:p w14:paraId="3244A87B" w14:textId="66847FF8" w:rsidR="00A90D91" w:rsidRDefault="0066396C" w:rsidP="0066396C">
      <w:pPr>
        <w:ind w:left="-990"/>
        <w:rPr>
          <w:rFonts w:ascii="Helvetica" w:hAnsi="Helvetica"/>
        </w:rPr>
      </w:pPr>
      <w:r>
        <w:rPr>
          <w:rFonts w:ascii="Helvetica" w:hAnsi="Helvetica"/>
        </w:rPr>
        <w:t xml:space="preserve">          </w:t>
      </w:r>
      <w:r w:rsidR="009C0FEB">
        <w:rPr>
          <w:rFonts w:ascii="Helvetica" w:hAnsi="Helvetica"/>
        </w:rPr>
        <w:t xml:space="preserve">       </w:t>
      </w:r>
      <w:r>
        <w:rPr>
          <w:rFonts w:ascii="Helvetica" w:hAnsi="Helvetica"/>
          <w:noProof/>
        </w:rPr>
        <w:drawing>
          <wp:inline distT="0" distB="0" distL="0" distR="0" wp14:anchorId="1B0BB904" wp14:editId="6077D970">
            <wp:extent cx="1638300" cy="2381250"/>
            <wp:effectExtent l="0" t="0" r="1270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         </w:t>
      </w:r>
      <w:r>
        <w:rPr>
          <w:rFonts w:ascii="Helvetica" w:hAnsi="Helvetica"/>
          <w:noProof/>
        </w:rPr>
        <w:drawing>
          <wp:inline distT="0" distB="0" distL="0" distR="0" wp14:anchorId="6392A807" wp14:editId="1AE5C2AC">
            <wp:extent cx="1625600" cy="2381250"/>
            <wp:effectExtent l="0" t="0" r="0" b="635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         </w:t>
      </w:r>
      <w:r>
        <w:rPr>
          <w:rFonts w:ascii="Helvetica" w:hAnsi="Helvetica"/>
          <w:noProof/>
        </w:rPr>
        <w:drawing>
          <wp:inline distT="0" distB="0" distL="0" distR="0" wp14:anchorId="770AC79A" wp14:editId="045DF002">
            <wp:extent cx="1638300" cy="2400300"/>
            <wp:effectExtent l="0" t="0" r="12700" b="1270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62ED" w14:textId="417751FC" w:rsidR="002252C9" w:rsidRDefault="0066396C" w:rsidP="009C0FEB">
      <w:pPr>
        <w:ind w:left="-990"/>
        <w:jc w:val="center"/>
        <w:rPr>
          <w:rFonts w:ascii="Helvetica" w:hAnsi="Helvetic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108F7" wp14:editId="1B0ED3D5">
                <wp:simplePos x="0" y="0"/>
                <wp:positionH relativeFrom="column">
                  <wp:posOffset>4330700</wp:posOffset>
                </wp:positionH>
                <wp:positionV relativeFrom="paragraph">
                  <wp:posOffset>107315</wp:posOffset>
                </wp:positionV>
                <wp:extent cx="1447800" cy="5130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0210C" w14:textId="3B860316" w:rsidR="0066396C" w:rsidRPr="008E1716" w:rsidRDefault="0066396C" w:rsidP="006639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Almond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41pt;margin-top:8.45pt;width:114pt;height:4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rws9ECAAAV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" filled="f" stroked="f">
                <v:textbox>
                  <w:txbxContent>
                    <w:p w14:paraId="2B60210C" w14:textId="3B860316" w:rsidR="0066396C" w:rsidRPr="008E1716" w:rsidRDefault="0066396C" w:rsidP="006639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Almond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4DAF2" wp14:editId="50388F08">
                <wp:simplePos x="0" y="0"/>
                <wp:positionH relativeFrom="column">
                  <wp:posOffset>2298700</wp:posOffset>
                </wp:positionH>
                <wp:positionV relativeFrom="paragraph">
                  <wp:posOffset>56515</wp:posOffset>
                </wp:positionV>
                <wp:extent cx="1447800" cy="5130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C40A4" w14:textId="1BE24C0F" w:rsidR="006534A2" w:rsidRPr="008E1716" w:rsidRDefault="0066396C" w:rsidP="002D104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Batula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81pt;margin-top:4.45pt;width:114pt;height:4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h/9tACAAAV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" filled="f" stroked="f">
                <v:textbox>
                  <w:txbxContent>
                    <w:p w14:paraId="377C40A4" w14:textId="1BE24C0F" w:rsidR="006534A2" w:rsidRPr="008E1716" w:rsidRDefault="0066396C" w:rsidP="002D104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Batula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3DCD3" wp14:editId="3E3D4979">
                <wp:simplePos x="0" y="0"/>
                <wp:positionH relativeFrom="column">
                  <wp:posOffset>203200</wp:posOffset>
                </wp:positionH>
                <wp:positionV relativeFrom="paragraph">
                  <wp:posOffset>43815</wp:posOffset>
                </wp:positionV>
                <wp:extent cx="1447800" cy="5130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DADCF" w14:textId="5755E6D7" w:rsidR="006534A2" w:rsidRPr="008E1716" w:rsidRDefault="0066396C" w:rsidP="006639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Cypress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6pt;margin-top:3.45pt;width:114pt;height:4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jEys0CAAAO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" filled="f" stroked="f">
                <v:textbox>
                  <w:txbxContent>
                    <w:p w14:paraId="71EDADCF" w14:textId="5755E6D7" w:rsidR="006534A2" w:rsidRPr="008E1716" w:rsidRDefault="0066396C" w:rsidP="006639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Cypress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577">
        <w:rPr>
          <w:rFonts w:ascii="Helvetica" w:hAnsi="Helvetica"/>
        </w:rPr>
        <w:t xml:space="preserve">                 </w:t>
      </w:r>
    </w:p>
    <w:p w14:paraId="556ED6F8" w14:textId="684BE6E5" w:rsidR="002252C9" w:rsidRDefault="002252C9" w:rsidP="00AD349B">
      <w:pPr>
        <w:rPr>
          <w:rFonts w:ascii="Helvetica" w:hAnsi="Helvetica"/>
        </w:rPr>
      </w:pPr>
    </w:p>
    <w:p w14:paraId="0E2D6926" w14:textId="5215319C" w:rsidR="002561DB" w:rsidRPr="00AD349B" w:rsidRDefault="002561DB" w:rsidP="009C0FEB">
      <w:pPr>
        <w:rPr>
          <w:rFonts w:ascii="Helvetica" w:hAnsi="Helvetica"/>
        </w:rPr>
      </w:pPr>
    </w:p>
    <w:sectPr w:rsidR="002561DB" w:rsidRPr="00AD349B" w:rsidSect="007730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060" w:right="180" w:bottom="1440" w:left="16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9AB36" w14:textId="77777777" w:rsidR="006534A2" w:rsidRDefault="006534A2" w:rsidP="00C4385F">
      <w:r>
        <w:separator/>
      </w:r>
    </w:p>
  </w:endnote>
  <w:endnote w:type="continuationSeparator" w:id="0">
    <w:p w14:paraId="2F840713" w14:textId="77777777" w:rsidR="006534A2" w:rsidRDefault="006534A2" w:rsidP="00C4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704B" w14:textId="77777777" w:rsidR="006C14A8" w:rsidRDefault="006C14A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42CD5" w14:textId="044955F4" w:rsidR="006534A2" w:rsidRDefault="006534A2" w:rsidP="00A92E62">
    <w:pPr>
      <w:pStyle w:val="Footer"/>
      <w:jc w:val="center"/>
      <w:rPr>
        <w:b/>
        <w:color w:val="FF0000"/>
      </w:rPr>
    </w:pPr>
    <w:r w:rsidRPr="00A92E62">
      <w:rPr>
        <w:b/>
        <w:color w:val="FF0000"/>
      </w:rPr>
      <w:t>Global Direct Flooring</w:t>
    </w:r>
    <w:r w:rsidR="006C14A8">
      <w:rPr>
        <w:b/>
        <w:color w:val="FF0000"/>
      </w:rPr>
      <w:t xml:space="preserve"> – www.GlobalDirect.US.com</w:t>
    </w:r>
  </w:p>
  <w:p w14:paraId="1D6E5958" w14:textId="77BC99F3" w:rsidR="006534A2" w:rsidRPr="00A92E62" w:rsidRDefault="006534A2" w:rsidP="00A92E62">
    <w:pPr>
      <w:pStyle w:val="Footer"/>
      <w:jc w:val="center"/>
      <w:rPr>
        <w:color w:val="FF0000"/>
      </w:rPr>
    </w:pPr>
    <w:r>
      <w:rPr>
        <w:color w:val="FF0000"/>
      </w:rPr>
      <w:t>16150 Main Circle Drive Suite 130 St. Louis, MO 63017 (636-489-2880)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B15C7" w14:textId="77777777" w:rsidR="006C14A8" w:rsidRDefault="006C14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F1FA5" w14:textId="77777777" w:rsidR="006534A2" w:rsidRDefault="006534A2" w:rsidP="00C4385F">
      <w:r>
        <w:separator/>
      </w:r>
    </w:p>
  </w:footnote>
  <w:footnote w:type="continuationSeparator" w:id="0">
    <w:p w14:paraId="5CFB92DC" w14:textId="77777777" w:rsidR="006534A2" w:rsidRDefault="006534A2" w:rsidP="00C438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FEA61" w14:textId="77777777" w:rsidR="006C14A8" w:rsidRDefault="006C14A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96EE" w14:textId="3B6208B9" w:rsidR="006534A2" w:rsidRPr="00CB6B79" w:rsidRDefault="006534A2" w:rsidP="009C0FEB">
    <w:pPr>
      <w:pStyle w:val="Header"/>
      <w:ind w:left="-810"/>
      <w:rPr>
        <w:sz w:val="72"/>
        <w:szCs w:val="72"/>
      </w:rPr>
    </w:pPr>
    <w:r>
      <w:rPr>
        <w:noProof/>
      </w:rPr>
      <w:drawing>
        <wp:inline distT="0" distB="0" distL="0" distR="0" wp14:anchorId="0CBF8A7C" wp14:editId="2B306D72">
          <wp:extent cx="819531" cy="1028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31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0FEB">
      <w:rPr>
        <w:rFonts w:ascii="Helvetica" w:hAnsi="Helvetica"/>
        <w:sz w:val="72"/>
        <w:szCs w:val="72"/>
      </w:rPr>
      <w:t xml:space="preserve">            </w:t>
    </w:r>
    <w:r w:rsidR="00922762">
      <w:rPr>
        <w:rFonts w:ascii="Helvetica" w:hAnsi="Helvetica"/>
        <w:sz w:val="72"/>
        <w:szCs w:val="72"/>
      </w:rPr>
      <w:t>Vintage Plank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70E7C" w14:textId="77777777" w:rsidR="006C14A8" w:rsidRDefault="006C14A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72716"/>
    <w:multiLevelType w:val="hybridMultilevel"/>
    <w:tmpl w:val="86725CC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8B"/>
    <w:rsid w:val="000476A8"/>
    <w:rsid w:val="000566A2"/>
    <w:rsid w:val="000A54CB"/>
    <w:rsid w:val="0019332C"/>
    <w:rsid w:val="002252C9"/>
    <w:rsid w:val="00241602"/>
    <w:rsid w:val="00244560"/>
    <w:rsid w:val="002561DB"/>
    <w:rsid w:val="002C2AC6"/>
    <w:rsid w:val="002D1044"/>
    <w:rsid w:val="00333FC6"/>
    <w:rsid w:val="00342A43"/>
    <w:rsid w:val="00363D7D"/>
    <w:rsid w:val="00396566"/>
    <w:rsid w:val="003E6DDA"/>
    <w:rsid w:val="005E55FE"/>
    <w:rsid w:val="00643528"/>
    <w:rsid w:val="006534A2"/>
    <w:rsid w:val="0066396C"/>
    <w:rsid w:val="0069689F"/>
    <w:rsid w:val="006C14A8"/>
    <w:rsid w:val="006F639D"/>
    <w:rsid w:val="00741EC0"/>
    <w:rsid w:val="0077302F"/>
    <w:rsid w:val="007A1D68"/>
    <w:rsid w:val="007D443A"/>
    <w:rsid w:val="00802253"/>
    <w:rsid w:val="008552F7"/>
    <w:rsid w:val="008E1716"/>
    <w:rsid w:val="00914577"/>
    <w:rsid w:val="0091579F"/>
    <w:rsid w:val="00922762"/>
    <w:rsid w:val="0096320C"/>
    <w:rsid w:val="009A0C17"/>
    <w:rsid w:val="009C0FEB"/>
    <w:rsid w:val="009E324B"/>
    <w:rsid w:val="00A90D91"/>
    <w:rsid w:val="00A92E62"/>
    <w:rsid w:val="00AC39C3"/>
    <w:rsid w:val="00AD349B"/>
    <w:rsid w:val="00B10A9F"/>
    <w:rsid w:val="00B230C8"/>
    <w:rsid w:val="00B4288B"/>
    <w:rsid w:val="00B64B25"/>
    <w:rsid w:val="00B73B56"/>
    <w:rsid w:val="00B90F95"/>
    <w:rsid w:val="00B94B82"/>
    <w:rsid w:val="00BD6672"/>
    <w:rsid w:val="00C24C52"/>
    <w:rsid w:val="00C4385F"/>
    <w:rsid w:val="00C57CED"/>
    <w:rsid w:val="00CB141C"/>
    <w:rsid w:val="00CB6B79"/>
    <w:rsid w:val="00D14B7A"/>
    <w:rsid w:val="00DE4030"/>
    <w:rsid w:val="00E72504"/>
    <w:rsid w:val="00EA5337"/>
    <w:rsid w:val="00EB78D8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313F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8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38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85F"/>
  </w:style>
  <w:style w:type="paragraph" w:styleId="Footer">
    <w:name w:val="footer"/>
    <w:basedOn w:val="Normal"/>
    <w:link w:val="FooterChar"/>
    <w:uiPriority w:val="99"/>
    <w:unhideWhenUsed/>
    <w:rsid w:val="00C438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85F"/>
  </w:style>
  <w:style w:type="paragraph" w:styleId="ListParagraph">
    <w:name w:val="List Paragraph"/>
    <w:basedOn w:val="Normal"/>
    <w:uiPriority w:val="34"/>
    <w:qFormat/>
    <w:rsid w:val="00CB6B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8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38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85F"/>
  </w:style>
  <w:style w:type="paragraph" w:styleId="Footer">
    <w:name w:val="footer"/>
    <w:basedOn w:val="Normal"/>
    <w:link w:val="FooterChar"/>
    <w:uiPriority w:val="99"/>
    <w:unhideWhenUsed/>
    <w:rsid w:val="00C438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85F"/>
  </w:style>
  <w:style w:type="paragraph" w:styleId="ListParagraph">
    <w:name w:val="List Paragraph"/>
    <w:basedOn w:val="Normal"/>
    <w:uiPriority w:val="34"/>
    <w:qFormat/>
    <w:rsid w:val="00CB6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463</Characters>
  <Application>Microsoft Macintosh Word</Application>
  <DocSecurity>0</DocSecurity>
  <Lines>3</Lines>
  <Paragraphs>1</Paragraphs>
  <ScaleCrop>false</ScaleCrop>
  <Company>Global Direct Flooring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Mold</dc:creator>
  <cp:keywords/>
  <dc:description/>
  <cp:lastModifiedBy>Christine Mold</cp:lastModifiedBy>
  <cp:revision>6</cp:revision>
  <cp:lastPrinted>2011-09-28T19:06:00Z</cp:lastPrinted>
  <dcterms:created xsi:type="dcterms:W3CDTF">2011-09-28T20:16:00Z</dcterms:created>
  <dcterms:modified xsi:type="dcterms:W3CDTF">2011-10-31T20:41:00Z</dcterms:modified>
</cp:coreProperties>
</file>